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3"/>
        <w:gridCol w:w="141"/>
        <w:gridCol w:w="567"/>
        <w:gridCol w:w="142"/>
        <w:gridCol w:w="709"/>
        <w:gridCol w:w="142"/>
        <w:gridCol w:w="141"/>
        <w:gridCol w:w="1276"/>
        <w:gridCol w:w="851"/>
        <w:gridCol w:w="150"/>
        <w:gridCol w:w="842"/>
        <w:gridCol w:w="1135"/>
        <w:gridCol w:w="427"/>
        <w:gridCol w:w="991"/>
        <w:gridCol w:w="993"/>
      </w:tblGrid>
      <w:tr w:rsidR="00282E61" w14:paraId="79FFA4F8" w14:textId="77777777" w:rsidTr="006A4CD6">
        <w:trPr>
          <w:trHeight w:val="6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15D8405D" w14:textId="68D6E1E3" w:rsidR="00282E61" w:rsidRDefault="00282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  <w:p w14:paraId="2429FDF0" w14:textId="77777777" w:rsidR="00282E61" w:rsidRDefault="00282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282E61" w14:paraId="0A852CA2" w14:textId="77777777" w:rsidTr="006B5A6C">
        <w:trPr>
          <w:trHeight w:val="435"/>
        </w:trPr>
        <w:tc>
          <w:tcPr>
            <w:tcW w:w="270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F68B48E" w14:textId="77777777" w:rsidR="00282E61" w:rsidRDefault="00282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6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EE38C2B" w14:textId="77777777" w:rsidR="00282E61" w:rsidRDefault="006A4C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A4CD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KOSMETOLOGICZNE ZABIEGI APARATUROWE</w:t>
            </w:r>
          </w:p>
        </w:tc>
      </w:tr>
      <w:tr w:rsidR="00282E61" w14:paraId="5E8730FA" w14:textId="77777777" w:rsidTr="006A4CD6">
        <w:trPr>
          <w:trHeight w:val="37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320E029E" w14:textId="77777777" w:rsidR="00282E61" w:rsidRDefault="00282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282E61" w14:paraId="2F602DCB" w14:textId="77777777" w:rsidTr="006B5A6C">
        <w:trPr>
          <w:trHeight w:val="480"/>
        </w:trPr>
        <w:tc>
          <w:tcPr>
            <w:tcW w:w="2704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36ECEE6" w14:textId="77777777" w:rsidR="00282E61" w:rsidRDefault="00282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Kierunek studiów</w:t>
            </w:r>
          </w:p>
        </w:tc>
        <w:tc>
          <w:tcPr>
            <w:tcW w:w="6806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D040C7E" w14:textId="77777777" w:rsidR="00282E61" w:rsidRDefault="00282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Kosmetologia</w:t>
            </w:r>
          </w:p>
        </w:tc>
      </w:tr>
      <w:tr w:rsidR="00282E61" w14:paraId="782415AF" w14:textId="77777777" w:rsidTr="006B5A6C">
        <w:trPr>
          <w:trHeight w:val="480"/>
        </w:trPr>
        <w:tc>
          <w:tcPr>
            <w:tcW w:w="27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7C98D6E" w14:textId="77777777" w:rsidR="00282E61" w:rsidRDefault="00282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Forma studiów</w:t>
            </w:r>
          </w:p>
        </w:tc>
        <w:tc>
          <w:tcPr>
            <w:tcW w:w="68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A436FC8" w14:textId="77777777" w:rsidR="00282E61" w:rsidRDefault="00282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stacjonarna/niestacjonarna</w:t>
            </w:r>
          </w:p>
        </w:tc>
      </w:tr>
      <w:tr w:rsidR="00282E61" w14:paraId="0FF6F42C" w14:textId="77777777" w:rsidTr="006B5A6C">
        <w:trPr>
          <w:trHeight w:val="465"/>
        </w:trPr>
        <w:tc>
          <w:tcPr>
            <w:tcW w:w="27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B60C619" w14:textId="77777777" w:rsidR="00282E61" w:rsidRDefault="00282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Poziom studiów</w:t>
            </w:r>
          </w:p>
        </w:tc>
        <w:tc>
          <w:tcPr>
            <w:tcW w:w="68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A9C79BB" w14:textId="77777777" w:rsidR="00282E61" w:rsidRDefault="00282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282E61" w14:paraId="0953586E" w14:textId="77777777" w:rsidTr="006B5A6C">
        <w:trPr>
          <w:trHeight w:val="450"/>
        </w:trPr>
        <w:tc>
          <w:tcPr>
            <w:tcW w:w="27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001EB6B" w14:textId="77777777" w:rsidR="00282E61" w:rsidRDefault="00282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Profil studiów</w:t>
            </w:r>
          </w:p>
        </w:tc>
        <w:tc>
          <w:tcPr>
            <w:tcW w:w="68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4B11A86" w14:textId="0A62C4EA" w:rsidR="00282E61" w:rsidRDefault="00282E61" w:rsidP="00DB2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praktyczny</w:t>
            </w:r>
          </w:p>
        </w:tc>
      </w:tr>
      <w:tr w:rsidR="00282E61" w14:paraId="07BB748E" w14:textId="77777777" w:rsidTr="006B5A6C">
        <w:trPr>
          <w:trHeight w:val="585"/>
        </w:trPr>
        <w:tc>
          <w:tcPr>
            <w:tcW w:w="27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880C26E" w14:textId="77777777" w:rsidR="00282E61" w:rsidRDefault="00282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Jednostka prowadząca przedmiot</w:t>
            </w:r>
          </w:p>
        </w:tc>
        <w:tc>
          <w:tcPr>
            <w:tcW w:w="68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EAFC23E" w14:textId="0A290154" w:rsidR="00282E61" w:rsidRDefault="00282E61" w:rsidP="00DB2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Wydział </w:t>
            </w:r>
            <w:r w:rsidR="00554E8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Nauk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Medycznych</w:t>
            </w:r>
          </w:p>
        </w:tc>
      </w:tr>
      <w:tr w:rsidR="00282E61" w14:paraId="42E02A46" w14:textId="77777777" w:rsidTr="006B5A6C">
        <w:trPr>
          <w:trHeight w:val="645"/>
        </w:trPr>
        <w:tc>
          <w:tcPr>
            <w:tcW w:w="27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D732F9F" w14:textId="77777777" w:rsidR="00282E61" w:rsidRDefault="00282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Osoba odpowiedzialna za przedmiot</w:t>
            </w:r>
          </w:p>
        </w:tc>
        <w:tc>
          <w:tcPr>
            <w:tcW w:w="68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06F6BDE8" w14:textId="382ADDFC" w:rsidR="00282E61" w:rsidRPr="00253EE7" w:rsidRDefault="00D0312D" w:rsidP="00DB298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Dr Marzena Glinka, mgr Joanna Taszarek, mgr Ewa Stadnik</w:t>
            </w:r>
          </w:p>
        </w:tc>
      </w:tr>
      <w:tr w:rsidR="00282E61" w14:paraId="3FAA074F" w14:textId="77777777" w:rsidTr="006A4CD6">
        <w:trPr>
          <w:trHeight w:val="42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CC293BA" w14:textId="77777777" w:rsidR="00282E61" w:rsidRDefault="00282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282E61" w14:paraId="4F7FF1E0" w14:textId="77777777" w:rsidTr="006B5A6C">
        <w:trPr>
          <w:trHeight w:val="600"/>
        </w:trPr>
        <w:tc>
          <w:tcPr>
            <w:tcW w:w="2704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8E73923" w14:textId="77777777" w:rsidR="00282E61" w:rsidRDefault="00282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Status przedmiotu</w:t>
            </w:r>
          </w:p>
        </w:tc>
        <w:tc>
          <w:tcPr>
            <w:tcW w:w="6806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987F2F1" w14:textId="683821CE" w:rsidR="00282E61" w:rsidRDefault="00253EE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Do wyboru</w:t>
            </w:r>
            <w:r w:rsidR="00C7471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, specjalnościowy</w:t>
            </w:r>
          </w:p>
        </w:tc>
      </w:tr>
      <w:tr w:rsidR="00282E61" w14:paraId="16C3AF3D" w14:textId="77777777" w:rsidTr="006B5A6C">
        <w:trPr>
          <w:trHeight w:val="600"/>
        </w:trPr>
        <w:tc>
          <w:tcPr>
            <w:tcW w:w="27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A6EEE8C" w14:textId="77777777" w:rsidR="00282E61" w:rsidRDefault="00282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Język wykładowy</w:t>
            </w:r>
          </w:p>
        </w:tc>
        <w:tc>
          <w:tcPr>
            <w:tcW w:w="68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CC25857" w14:textId="77777777" w:rsidR="00282E61" w:rsidRDefault="00282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282E61" w14:paraId="6886BD44" w14:textId="77777777" w:rsidTr="006B5A6C">
        <w:trPr>
          <w:trHeight w:val="600"/>
        </w:trPr>
        <w:tc>
          <w:tcPr>
            <w:tcW w:w="27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C268263" w14:textId="77777777" w:rsidR="00282E61" w:rsidRDefault="00282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Semestry, na których realizowany jest przedmiot</w:t>
            </w:r>
          </w:p>
        </w:tc>
        <w:tc>
          <w:tcPr>
            <w:tcW w:w="6806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C64F7E5" w14:textId="77777777" w:rsidR="00282E61" w:rsidRDefault="00282E61" w:rsidP="00554E8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pierwszy/ </w:t>
            </w:r>
            <w:r w:rsidRPr="00526D8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drugi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/ trzeci/ </w:t>
            </w:r>
            <w:r w:rsidRPr="00526D8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czwarty</w:t>
            </w:r>
          </w:p>
        </w:tc>
      </w:tr>
      <w:tr w:rsidR="00282E61" w14:paraId="3AF38B74" w14:textId="77777777" w:rsidTr="006B5A6C">
        <w:trPr>
          <w:trHeight w:val="750"/>
        </w:trPr>
        <w:tc>
          <w:tcPr>
            <w:tcW w:w="270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417D8EF" w14:textId="77777777" w:rsidR="00282E61" w:rsidRPr="006B5A6C" w:rsidRDefault="00282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Wymagania wstępne</w:t>
            </w:r>
            <w:r w:rsidR="006B5A6C"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 </w:t>
            </w:r>
            <w:r w:rsidR="006B5A6C">
              <w:rPr>
                <w:rFonts w:ascii="Times New Roman" w:eastAsia="Times New Roman" w:hAnsi="Times New Roman"/>
                <w:bCs/>
                <w:color w:val="000000"/>
                <w:sz w:val="20"/>
                <w:lang w:eastAsia="pl-PL"/>
              </w:rPr>
              <w:t>(wynikające z następstwa przedmiotów)</w:t>
            </w:r>
          </w:p>
        </w:tc>
        <w:tc>
          <w:tcPr>
            <w:tcW w:w="68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1EA0CA2" w14:textId="6F5717DD" w:rsidR="00282E61" w:rsidRDefault="00497745" w:rsidP="00554E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  <w:t>Brak</w:t>
            </w:r>
          </w:p>
        </w:tc>
      </w:tr>
      <w:tr w:rsidR="00282E61" w14:paraId="3B4E9D4F" w14:textId="77777777" w:rsidTr="006A4CD6">
        <w:trPr>
          <w:trHeight w:val="375"/>
        </w:trPr>
        <w:tc>
          <w:tcPr>
            <w:tcW w:w="95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C39AA7F" w14:textId="77777777" w:rsidR="00282E61" w:rsidRDefault="00282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6A4CD6" w14:paraId="0EB79F4F" w14:textId="77777777" w:rsidTr="006B5A6C">
        <w:trPr>
          <w:trHeight w:val="480"/>
        </w:trPr>
        <w:tc>
          <w:tcPr>
            <w:tcW w:w="185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F5AB00" w14:textId="77777777" w:rsidR="006A4CD6" w:rsidRDefault="006A4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AE0DE5" w14:textId="77777777" w:rsidR="006A4CD6" w:rsidRDefault="006A4C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7DD70" w14:textId="77777777" w:rsidR="006A4CD6" w:rsidRDefault="006A4CD6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6E3F5" w14:textId="77777777" w:rsidR="006A4CD6" w:rsidRDefault="006A4C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418C7" w14:textId="77777777" w:rsidR="006A4CD6" w:rsidRDefault="006A4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75DE9" w14:textId="77777777" w:rsidR="006A4CD6" w:rsidRDefault="00497745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projekt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AA8C1" w14:textId="77777777" w:rsidR="006A4CD6" w:rsidRDefault="006A4CD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78F0B8" w14:textId="77777777" w:rsidR="006A4CD6" w:rsidRDefault="006A4C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6A4CD6" w14:paraId="7FA292A2" w14:textId="77777777" w:rsidTr="006B5A6C">
        <w:trPr>
          <w:trHeight w:val="315"/>
        </w:trPr>
        <w:tc>
          <w:tcPr>
            <w:tcW w:w="1853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52B8" w14:textId="77777777" w:rsidR="006A4CD6" w:rsidRDefault="006A4C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D3F73" w14:textId="77777777" w:rsidR="006A4CD6" w:rsidRDefault="006A4C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D7FA1D" w14:textId="77777777" w:rsidR="006A4CD6" w:rsidRDefault="006A4C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3147C" w14:textId="77777777" w:rsidR="006A4CD6" w:rsidRDefault="006A4C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5ACBE" w14:textId="77777777" w:rsidR="006A4CD6" w:rsidRDefault="00CA7E0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D0CABD" w14:textId="77777777" w:rsidR="006A4CD6" w:rsidRDefault="00D26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EAD12" w14:textId="77777777" w:rsidR="006A4CD6" w:rsidRDefault="006A4C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A42617C" w14:textId="77777777" w:rsidR="006A4CD6" w:rsidRDefault="00D26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6A4CD6" w14:paraId="05538B3B" w14:textId="77777777" w:rsidTr="006B5A6C">
        <w:trPr>
          <w:trHeight w:val="315"/>
        </w:trPr>
        <w:tc>
          <w:tcPr>
            <w:tcW w:w="185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AE040B9" w14:textId="77777777" w:rsidR="006A4CD6" w:rsidRDefault="006A4C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81FB407" w14:textId="77777777" w:rsidR="006A4CD6" w:rsidRDefault="006A4C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34A3A92" w14:textId="77777777" w:rsidR="006A4CD6" w:rsidRDefault="006A4C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1B5DE90" w14:textId="77777777" w:rsidR="006A4CD6" w:rsidRDefault="006A4C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92806E4" w14:textId="77777777" w:rsidR="006A4CD6" w:rsidRPr="00A21826" w:rsidRDefault="00AE1BC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F9D24BA" w14:textId="77777777" w:rsidR="006A4CD6" w:rsidRPr="00A21826" w:rsidRDefault="00C40DF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A96F3D9" w14:textId="77777777" w:rsidR="006A4CD6" w:rsidRPr="00A21826" w:rsidRDefault="006A4C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C15A47A" w14:textId="77777777" w:rsidR="006A4CD6" w:rsidRPr="00A21826" w:rsidRDefault="00D266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2182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282E61" w14:paraId="039476BD" w14:textId="77777777" w:rsidTr="006B5A6C">
        <w:trPr>
          <w:trHeight w:val="401"/>
        </w:trPr>
        <w:tc>
          <w:tcPr>
            <w:tcW w:w="2562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110FEAB" w14:textId="77777777" w:rsidR="00282E61" w:rsidRDefault="00282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Sposób realizacji zajęć </w:t>
            </w:r>
          </w:p>
        </w:tc>
        <w:tc>
          <w:tcPr>
            <w:tcW w:w="6948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406D4B7" w14:textId="77777777" w:rsidR="00282E61" w:rsidRPr="00D26600" w:rsidRDefault="00497745" w:rsidP="00D2660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266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Laboratorium</w:t>
            </w:r>
            <w:r w:rsidR="00282E61" w:rsidRPr="00D266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:</w:t>
            </w:r>
            <w:r w:rsidR="00282E61" w:rsidRPr="00D266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6600" w:rsidRPr="00D26600">
              <w:rPr>
                <w:rFonts w:ascii="Times New Roman" w:hAnsi="Times New Roman"/>
                <w:sz w:val="20"/>
                <w:szCs w:val="20"/>
              </w:rPr>
              <w:t>Ćwiczenia praktyczne z wykorzystaniem nowoczesnej, specjalistycznej aparatury kosmetologicznej</w:t>
            </w:r>
          </w:p>
          <w:p w14:paraId="051B4E38" w14:textId="77777777" w:rsidR="00282E61" w:rsidRPr="00D26600" w:rsidRDefault="00497745" w:rsidP="00D266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D266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Projekt</w:t>
            </w:r>
            <w:r w:rsidR="00282E61" w:rsidRPr="00D26600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:</w:t>
            </w:r>
            <w:r w:rsidR="00282E61" w:rsidRPr="00D2660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26600" w:rsidRPr="00D26600">
              <w:rPr>
                <w:rFonts w:ascii="Times New Roman" w:hAnsi="Times New Roman"/>
                <w:sz w:val="20"/>
                <w:szCs w:val="20"/>
              </w:rPr>
              <w:t>Przygotowanie pisemnego opracowania w zakresie doboru zabiegu aparaturowego w odniesieniu do danego przypadku</w:t>
            </w:r>
          </w:p>
        </w:tc>
      </w:tr>
      <w:tr w:rsidR="00282E61" w14:paraId="44510BB3" w14:textId="77777777" w:rsidTr="006B5A6C">
        <w:trPr>
          <w:trHeight w:val="305"/>
        </w:trPr>
        <w:tc>
          <w:tcPr>
            <w:tcW w:w="2562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19BF392" w14:textId="77777777" w:rsidR="00282E61" w:rsidRDefault="00282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Metody weryfikacji efektów kształcenia 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DC09C0" w14:textId="77777777" w:rsidR="00246E1A" w:rsidRPr="00246E1A" w:rsidRDefault="00246E1A" w:rsidP="00246E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46E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P_U01 </w:t>
            </w:r>
            <w:r w:rsidRPr="00246E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Zadanie praktyczne </w:t>
            </w:r>
          </w:p>
          <w:p w14:paraId="426EB8D5" w14:textId="77777777" w:rsidR="00246E1A" w:rsidRPr="00246E1A" w:rsidRDefault="00246E1A" w:rsidP="00246E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46E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P_U02 </w:t>
            </w:r>
            <w:r w:rsidRPr="00246E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Projekt  </w:t>
            </w:r>
          </w:p>
          <w:p w14:paraId="2CB5920E" w14:textId="77777777" w:rsidR="00246E1A" w:rsidRPr="00246E1A" w:rsidRDefault="00246E1A" w:rsidP="00246E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46E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P_U03 </w:t>
            </w:r>
            <w:r w:rsidRPr="00246E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Zadanie praktyczne </w:t>
            </w:r>
          </w:p>
          <w:p w14:paraId="4CB0F249" w14:textId="77777777" w:rsidR="00282E61" w:rsidRDefault="00246E1A" w:rsidP="00246E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46E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P_K01 </w:t>
            </w:r>
            <w:r w:rsidRPr="00246E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>Ocena postawy</w:t>
            </w:r>
          </w:p>
        </w:tc>
        <w:tc>
          <w:tcPr>
            <w:tcW w:w="43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3B4BB422" w14:textId="77777777" w:rsidR="00246E1A" w:rsidRPr="00246E1A" w:rsidRDefault="00246E1A" w:rsidP="00246E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46E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Laboratorium </w:t>
            </w:r>
          </w:p>
          <w:p w14:paraId="624A5F7B" w14:textId="77777777" w:rsidR="00246E1A" w:rsidRPr="00246E1A" w:rsidRDefault="00246E1A" w:rsidP="00246E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46E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Projekt </w:t>
            </w:r>
          </w:p>
          <w:p w14:paraId="5A3DD76F" w14:textId="77777777" w:rsidR="00246E1A" w:rsidRPr="00246E1A" w:rsidRDefault="00246E1A" w:rsidP="00246E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46E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Laboratorium </w:t>
            </w:r>
          </w:p>
          <w:p w14:paraId="117EB0CB" w14:textId="77777777" w:rsidR="00282E61" w:rsidRDefault="00246E1A" w:rsidP="00246E1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246E1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Laboratorium</w:t>
            </w:r>
          </w:p>
        </w:tc>
      </w:tr>
      <w:tr w:rsidR="00282E61" w14:paraId="0B5024C5" w14:textId="77777777" w:rsidTr="006A4CD6">
        <w:trPr>
          <w:trHeight w:val="168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43AB574" w14:textId="77777777" w:rsidR="00282E61" w:rsidRDefault="00282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282E61" w14:paraId="7B29F36E" w14:textId="77777777" w:rsidTr="006B5A6C">
        <w:trPr>
          <w:trHeight w:val="268"/>
        </w:trPr>
        <w:tc>
          <w:tcPr>
            <w:tcW w:w="171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C9F5656" w14:textId="77777777" w:rsidR="00282E61" w:rsidRDefault="00282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9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27BFE0A2" w14:textId="77777777" w:rsidR="00246E1A" w:rsidRPr="00156A4A" w:rsidRDefault="00246E1A" w:rsidP="00246E1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156A4A">
              <w:rPr>
                <w:rFonts w:ascii="Times New Roman" w:eastAsia="Times New Roman" w:hAnsi="Times New Roman"/>
                <w:sz w:val="18"/>
                <w:lang w:eastAsia="pl-PL"/>
              </w:rPr>
              <w:t xml:space="preserve">Kosmetologia / Barbara Jaroszewska. - Wyd. 6 zm. i uzup. - Warszawa : Atena, cop. 2008. </w:t>
            </w:r>
          </w:p>
          <w:p w14:paraId="071973F5" w14:textId="77777777" w:rsidR="00246E1A" w:rsidRPr="00156A4A" w:rsidRDefault="00246E1A" w:rsidP="00246E1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156A4A">
              <w:rPr>
                <w:rFonts w:ascii="Times New Roman" w:eastAsia="Times New Roman" w:hAnsi="Times New Roman"/>
                <w:sz w:val="18"/>
                <w:lang w:eastAsia="pl-PL"/>
              </w:rPr>
              <w:t xml:space="preserve">Współczesna kosmetologia - nowoczesne urządzenia : praca zbiorowa / [Irmina Wiśniewska, Katarzyna Kuszkowska, Beata Łukasiewicz]. - Warszawa : Atena, [2012]. </w:t>
            </w:r>
          </w:p>
          <w:p w14:paraId="76822DF4" w14:textId="77777777" w:rsidR="00282E61" w:rsidRPr="00156A4A" w:rsidRDefault="00246E1A" w:rsidP="00246E1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156A4A">
              <w:rPr>
                <w:rFonts w:ascii="Times New Roman" w:eastAsia="Times New Roman" w:hAnsi="Times New Roman"/>
                <w:sz w:val="18"/>
                <w:lang w:eastAsia="pl-PL"/>
              </w:rPr>
              <w:t>Kosmetologia współczesna : praca zbiorowa / [konsultacja Barbara Jaroszewska, Izabela Korabiewska ; współpr. Elżbieta Pieciuk, Danuta Wernic]. - Warszawa : Wydawnictwo Atena, 2010.</w:t>
            </w:r>
          </w:p>
        </w:tc>
      </w:tr>
      <w:tr w:rsidR="00282E61" w14:paraId="33A0895E" w14:textId="77777777" w:rsidTr="006B5A6C">
        <w:trPr>
          <w:trHeight w:val="315"/>
        </w:trPr>
        <w:tc>
          <w:tcPr>
            <w:tcW w:w="171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36CC4AA" w14:textId="77777777" w:rsidR="00282E61" w:rsidRDefault="00282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799" w:type="dxa"/>
            <w:gridSpan w:val="1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4EC1716B" w14:textId="77777777" w:rsidR="00246E1A" w:rsidRPr="00156A4A" w:rsidRDefault="00246E1A" w:rsidP="00246E1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156A4A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Kosmetologia i farmakologia skóry / Marie-Claude Martini ; red. nauk. wyd. pol. Waldemar Placek ; tł. z jęz. </w:t>
            </w:r>
          </w:p>
          <w:p w14:paraId="6E28F088" w14:textId="77777777" w:rsidR="00282E61" w:rsidRPr="00156A4A" w:rsidRDefault="00246E1A" w:rsidP="00246E1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156A4A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fr. Maria Bobrowska, Krystyna Romańska-Gocka. - Wyd. 1, dodr. - Warszawa : Wydawnictwo Lekarskie PZWL, cop. 2009.</w:t>
            </w:r>
          </w:p>
        </w:tc>
      </w:tr>
      <w:tr w:rsidR="00282E61" w14:paraId="378C6C42" w14:textId="77777777" w:rsidTr="006A4CD6">
        <w:trPr>
          <w:trHeight w:val="40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30C2ADA5" w14:textId="388B8729" w:rsidR="00282E61" w:rsidRDefault="00282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CELE, TREŚCI I EFEKTY </w:t>
            </w:r>
            <w:r w:rsidR="00554E81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282E61" w14:paraId="2CB0B8AC" w14:textId="77777777" w:rsidTr="006A4CD6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121E73C" w14:textId="77777777" w:rsidR="00282E61" w:rsidRDefault="00282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lastRenderedPageBreak/>
              <w:t>Cele przedmiotu</w:t>
            </w:r>
          </w:p>
        </w:tc>
      </w:tr>
      <w:tr w:rsidR="00246E1A" w14:paraId="2763B5D1" w14:textId="77777777" w:rsidTr="006B5A6C">
        <w:trPr>
          <w:trHeight w:val="300"/>
        </w:trPr>
        <w:tc>
          <w:tcPr>
            <w:tcW w:w="100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2A96A17" w14:textId="77777777" w:rsidR="00246E1A" w:rsidRDefault="00246E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7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0857B266" w14:textId="77777777" w:rsidR="00246E1A" w:rsidRPr="00246E1A" w:rsidRDefault="00246E1A" w:rsidP="00246E1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46E1A">
              <w:rPr>
                <w:rFonts w:ascii="Times New Roman" w:hAnsi="Times New Roman"/>
                <w:sz w:val="20"/>
              </w:rPr>
              <w:t xml:space="preserve">Zapoznanie studenta z kosmetologicznymi zabiegami aparaturowymi stosowanymi w kosmetologii oraz budową, działaniem, przeznaczeniem, prawidłową eksploatacją tych urządzeń. </w:t>
            </w:r>
          </w:p>
        </w:tc>
      </w:tr>
      <w:tr w:rsidR="00246E1A" w14:paraId="3821A59F" w14:textId="77777777" w:rsidTr="006B5A6C">
        <w:trPr>
          <w:trHeight w:val="300"/>
        </w:trPr>
        <w:tc>
          <w:tcPr>
            <w:tcW w:w="100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742E6B2" w14:textId="77777777" w:rsidR="00246E1A" w:rsidRDefault="00246E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7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1C99175A" w14:textId="77777777" w:rsidR="00246E1A" w:rsidRPr="00246E1A" w:rsidRDefault="00246E1A" w:rsidP="00246E1A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246E1A">
              <w:rPr>
                <w:rFonts w:ascii="Times New Roman" w:hAnsi="Times New Roman"/>
                <w:sz w:val="20"/>
              </w:rPr>
              <w:t xml:space="preserve">Przygotowanie studenta do samodzielnej obsługi aparatów i urządzeń stosowanych w kosmetologii. </w:t>
            </w:r>
          </w:p>
        </w:tc>
      </w:tr>
      <w:tr w:rsidR="00282E61" w14:paraId="6CD651D3" w14:textId="77777777" w:rsidTr="006A4CD6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7DDB9B00" w14:textId="77777777" w:rsidR="00282E61" w:rsidRDefault="00282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282E61" w14:paraId="32045AB1" w14:textId="77777777" w:rsidTr="006A4CD6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750DEB2F" w14:textId="77777777" w:rsidR="00282E61" w:rsidRDefault="00282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lang w:eastAsia="pl-PL"/>
              </w:rPr>
              <w:t xml:space="preserve">FORMA </w:t>
            </w:r>
            <w:r w:rsidR="00C16F2E" w:rsidRPr="00C16F2E">
              <w:rPr>
                <w:rFonts w:ascii="Times New Roman" w:eastAsia="Times New Roman" w:hAnsi="Times New Roman"/>
                <w:b/>
                <w:sz w:val="20"/>
                <w:lang w:eastAsia="pl-PL"/>
              </w:rPr>
              <w:t>ĆWICZENIOWA</w:t>
            </w:r>
          </w:p>
        </w:tc>
      </w:tr>
      <w:tr w:rsidR="00282E61" w14:paraId="16DAF66F" w14:textId="77777777" w:rsidTr="006A4CD6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C181270" w14:textId="77777777" w:rsidR="00C16F2E" w:rsidRPr="00C16F2E" w:rsidRDefault="00843F07" w:rsidP="00DD74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1. </w:t>
            </w:r>
            <w:r w:rsidR="00C16F2E" w:rsidRPr="00C16F2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Karboxyterapia </w:t>
            </w:r>
            <w:r w:rsidR="00DD7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</w:t>
            </w:r>
            <w:r w:rsidR="00C16F2E" w:rsidRPr="00C16F2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Oddziaływanie czystego dwutlenku węgla na tkanki. Wskazania i przeciwwskazania do stosowania dwutlenku węgla. </w:t>
            </w:r>
            <w:r w:rsidR="00DD7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C16F2E" w:rsidRPr="00C16F2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Karboksykoterapia – prawidłowy schemat wykonywania zabiegu. Zastosowanie karboksytoterapii w medycynie estetycznej: cellulit, rozstępy, blizny, wiotka skóra, trądzik. </w:t>
            </w:r>
          </w:p>
          <w:p w14:paraId="7288403B" w14:textId="77777777" w:rsidR="00DD74EA" w:rsidRDefault="00DD74EA" w:rsidP="00DD74E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701506D9" w14:textId="77777777" w:rsidR="00C16F2E" w:rsidRPr="00C16F2E" w:rsidRDefault="00843F07" w:rsidP="00C16F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2. </w:t>
            </w:r>
            <w:r w:rsidR="00C16F2E" w:rsidRPr="00DD7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Oxydermabrazja </w:t>
            </w:r>
            <w:r w:rsidR="00DD74E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</w:t>
            </w:r>
            <w:r w:rsidR="00C16F2E" w:rsidRPr="00C16F2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Oddziaływanie mikrodermabrazji tlenowej na tkanki. Wskazania i przeciwwskazania do stosowania tlenu pod wysokim ciśnieniem. </w:t>
            </w:r>
            <w:r w:rsidR="00C16F2E" w:rsidRPr="00C16F2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ab/>
              <w:t>Oxydermabrazja – prawidłowy schemat wykonywania zabiegu. Zastosowanie</w:t>
            </w:r>
            <w:r w:rsidR="00FF5E1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C16F2E" w:rsidRPr="00C16F2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Oxydermabrazji w medycynie estetycznej: złuszczanie, dotlenianie i zmniejszenie rogowacenia naskórka, stabilizacja pracy gruczołów łojowych, wygładzenie skóry, poprawa elastyczności i nawilżenie, zmniejszenie stanów zapalnych skóry, w tym również trądziku różowatego i młodzieńczego, wzmocnienie kruchych naczynek krwionośnych, zmniejszenie plam pigmentacyjnych, spłycenie drobnych blizn potrądzikowych i zmarszczek, masaż antycellulitowy. </w:t>
            </w:r>
          </w:p>
          <w:p w14:paraId="71B4B6EE" w14:textId="77777777" w:rsidR="00FF5E13" w:rsidRDefault="00FF5E13" w:rsidP="00C16F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3CDAAB4B" w14:textId="5F92CEDB" w:rsidR="00057700" w:rsidRDefault="00843F07" w:rsidP="00C16F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3. </w:t>
            </w:r>
            <w:r w:rsidR="00C16F2E" w:rsidRPr="00C16F2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Elektrostymulacja </w:t>
            </w:r>
            <w:r w:rsidR="00FF5E1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</w:t>
            </w:r>
            <w:r w:rsidR="00C16F2E" w:rsidRPr="00C16F2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Oddziaływanie elektrostymulacji na tkanki. Wskazania i przeciwwskazania do stosowania elektrostymulacji. Elektrostymulacja – prawidłowy schemat wykonywania zabiegu. Zastosowanie elektrostymulacji w medycynie estetycznej, m.in.: leczenie zaburzeń układu limfatycznego, redukcja cellulitu, regeneracja organizmu, zabiegi odchudzające i modelujące sylwetkę. </w:t>
            </w:r>
          </w:p>
          <w:p w14:paraId="2BEA2634" w14:textId="77777777" w:rsidR="00057700" w:rsidRDefault="00057700" w:rsidP="00C16F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50C85715" w14:textId="77777777" w:rsidR="00C16F2E" w:rsidRPr="00C16F2E" w:rsidRDefault="00843F07" w:rsidP="00C16F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4. </w:t>
            </w:r>
            <w:r w:rsidR="00C16F2E" w:rsidRPr="00C16F2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Zastosowanie dermomasażera w kosmetologicznym zabiegu aparaturowym. - Oddziaływanie masażu mechanicznego. </w:t>
            </w:r>
            <w:r w:rsidR="00C16F2E" w:rsidRPr="00C16F2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ab/>
              <w:t xml:space="preserve">Wskazania i przeciwwskazania do stosowania lipomasażu. Zabieg aparaturowy przy użyciu dermomasażera – prawidłowy schemat wykonywania zabiegu. Zastosowanie dermomasażera w medycynie estetycznej, m.in.: ujędrnianie skóry, likwidacja cellulitu, modelowanie sylwetki, pobudzanie krążenia, terapia przeciwstarzeniowa, zabiegi relaksacyjne, odnowa biologiczna po wysiłku. </w:t>
            </w:r>
          </w:p>
          <w:p w14:paraId="30C19154" w14:textId="77777777" w:rsidR="00057700" w:rsidRDefault="00057700" w:rsidP="00C16F2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  <w:p w14:paraId="0CF10F0C" w14:textId="77777777" w:rsidR="00282E61" w:rsidRDefault="00843F07" w:rsidP="000577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5. </w:t>
            </w:r>
            <w:r w:rsidR="00057700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Mikrodermabrazja korundowa - </w:t>
            </w:r>
            <w:r w:rsidR="00C16F2E" w:rsidRPr="00C16F2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Oddziaływanie na skórę. Wskazania i przeciwwskazania do stosowania mikrodermabrazji korundowej. Schemat wykonania zabiegu.</w:t>
            </w:r>
          </w:p>
        </w:tc>
      </w:tr>
      <w:tr w:rsidR="00282E61" w14:paraId="75E30FA5" w14:textId="77777777" w:rsidTr="006A4CD6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692CC734" w14:textId="77777777" w:rsidR="00282E61" w:rsidRDefault="00282E61" w:rsidP="00C16F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FORMA </w:t>
            </w:r>
            <w:r w:rsidR="00C16F2E">
              <w:rPr>
                <w:rFonts w:ascii="Times New Roman" w:hAnsi="Times New Roman"/>
                <w:b/>
                <w:sz w:val="20"/>
              </w:rPr>
              <w:t>PROJEKTOWA</w:t>
            </w:r>
          </w:p>
        </w:tc>
      </w:tr>
      <w:tr w:rsidR="00282E61" w14:paraId="74B10B1E" w14:textId="77777777" w:rsidTr="006A4CD6">
        <w:trPr>
          <w:trHeight w:val="300"/>
        </w:trPr>
        <w:tc>
          <w:tcPr>
            <w:tcW w:w="9510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2DC3384" w14:textId="77777777" w:rsidR="00282E61" w:rsidRDefault="00843F0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43F07">
              <w:rPr>
                <w:rFonts w:ascii="Times New Roman" w:hAnsi="Times New Roman"/>
                <w:sz w:val="20"/>
              </w:rPr>
              <w:t>Dobór kosmetologicznego zabiegu aparaturowego w zależności od typu cery/skóry, obecnych dermatoz oraz zakładanych efektów.</w:t>
            </w:r>
          </w:p>
        </w:tc>
      </w:tr>
      <w:tr w:rsidR="00282E61" w14:paraId="0ECC4F04" w14:textId="77777777" w:rsidTr="006A4CD6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470478A2" w14:textId="1B50B1D7" w:rsidR="00282E61" w:rsidRDefault="00282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554E8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1194A6B6" w14:textId="77777777" w:rsidR="00282E61" w:rsidRDefault="00282E6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A21826" w14:paraId="751C3352" w14:textId="77777777" w:rsidTr="009551CD">
        <w:trPr>
          <w:trHeight w:val="510"/>
        </w:trPr>
        <w:tc>
          <w:tcPr>
            <w:tcW w:w="1144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EFFF716" w14:textId="77777777" w:rsidR="00A21826" w:rsidRDefault="00A21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Numer efektu</w:t>
            </w:r>
          </w:p>
        </w:tc>
        <w:tc>
          <w:tcPr>
            <w:tcW w:w="6382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CB6EE65" w14:textId="77777777" w:rsidR="00A21826" w:rsidRDefault="00A21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 xml:space="preserve">w zakresie </w:t>
            </w:r>
            <w:r w:rsidRPr="00843F0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UMIEJĘTNOŚCI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0E465A5" w14:textId="77777777" w:rsidR="00A21826" w:rsidRDefault="00A21826" w:rsidP="003A4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A21826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A21826" w14:paraId="3134042B" w14:textId="77777777" w:rsidTr="00F567D7">
        <w:trPr>
          <w:trHeight w:val="300"/>
        </w:trPr>
        <w:tc>
          <w:tcPr>
            <w:tcW w:w="1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E9BC76" w14:textId="77777777" w:rsidR="00A21826" w:rsidRDefault="00A21826" w:rsidP="00425B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P_U01</w:t>
            </w:r>
          </w:p>
        </w:tc>
        <w:tc>
          <w:tcPr>
            <w:tcW w:w="6382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2EFD576" w14:textId="77777777" w:rsidR="00A21826" w:rsidRPr="00425B57" w:rsidRDefault="00A21826" w:rsidP="00425B5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B57">
              <w:rPr>
                <w:rFonts w:ascii="Times New Roman" w:hAnsi="Times New Roman"/>
                <w:sz w:val="20"/>
                <w:szCs w:val="20"/>
              </w:rPr>
              <w:t xml:space="preserve">dobrać zabieg kosmetyczny na podstawie przeprowadzonego wywiadu oraz badania przedmiotowego i podmiotowego skóry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5DCB422" w14:textId="77777777" w:rsidR="00A21826" w:rsidRPr="00F6537D" w:rsidRDefault="00A21826" w:rsidP="00F653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0"/>
                <w:szCs w:val="24"/>
                <w:lang w:eastAsia="pl-PL"/>
              </w:rPr>
            </w:pPr>
            <w:r w:rsidRPr="00F6537D">
              <w:rPr>
                <w:rFonts w:ascii="Times New Roman" w:eastAsia="Times New Roman" w:hAnsi="Times New Roman"/>
                <w:bCs/>
                <w:sz w:val="20"/>
                <w:szCs w:val="24"/>
                <w:lang w:eastAsia="pl-PL"/>
              </w:rPr>
              <w:t>K_U01</w:t>
            </w:r>
            <w:r>
              <w:rPr>
                <w:rFonts w:ascii="Times New Roman" w:eastAsia="Times New Roman" w:hAnsi="Times New Roman"/>
                <w:bCs/>
                <w:sz w:val="20"/>
                <w:szCs w:val="24"/>
                <w:lang w:eastAsia="pl-PL"/>
              </w:rPr>
              <w:t>.</w:t>
            </w:r>
          </w:p>
          <w:p w14:paraId="3EF752E5" w14:textId="77777777" w:rsidR="00A21826" w:rsidRDefault="00A21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F6537D">
              <w:rPr>
                <w:rFonts w:ascii="Times New Roman" w:eastAsia="Times New Roman" w:hAnsi="Times New Roman"/>
                <w:bCs/>
                <w:sz w:val="20"/>
                <w:szCs w:val="24"/>
                <w:lang w:eastAsia="pl-PL"/>
              </w:rPr>
              <w:t>K_U03</w:t>
            </w:r>
            <w:r>
              <w:rPr>
                <w:rFonts w:ascii="Times New Roman" w:eastAsia="Times New Roman" w:hAnsi="Times New Roman"/>
                <w:bCs/>
                <w:sz w:val="20"/>
                <w:szCs w:val="24"/>
                <w:lang w:eastAsia="pl-PL"/>
              </w:rPr>
              <w:t xml:space="preserve">, </w:t>
            </w:r>
            <w:r w:rsidRPr="00F6537D">
              <w:rPr>
                <w:rFonts w:ascii="Times New Roman" w:eastAsia="Times New Roman" w:hAnsi="Times New Roman"/>
                <w:bCs/>
                <w:sz w:val="20"/>
                <w:szCs w:val="24"/>
                <w:lang w:eastAsia="pl-PL"/>
              </w:rPr>
              <w:t>K_U05</w:t>
            </w:r>
          </w:p>
        </w:tc>
      </w:tr>
      <w:tr w:rsidR="00A21826" w14:paraId="533F82C4" w14:textId="77777777" w:rsidTr="007F18A3">
        <w:trPr>
          <w:trHeight w:val="300"/>
        </w:trPr>
        <w:tc>
          <w:tcPr>
            <w:tcW w:w="1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390AB75" w14:textId="77777777" w:rsidR="00A21826" w:rsidRDefault="00A218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P_U02</w:t>
            </w:r>
          </w:p>
        </w:tc>
        <w:tc>
          <w:tcPr>
            <w:tcW w:w="63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00E6612" w14:textId="77777777" w:rsidR="00A21826" w:rsidRPr="00425B57" w:rsidRDefault="00A21826" w:rsidP="00425B5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B57">
              <w:rPr>
                <w:rFonts w:ascii="Times New Roman" w:hAnsi="Times New Roman"/>
                <w:sz w:val="20"/>
                <w:szCs w:val="20"/>
              </w:rPr>
              <w:t>wyjaśnić zasadność wykonania określonego zabiegu kosmetycznego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36E8DB7" w14:textId="77777777" w:rsidR="00A21826" w:rsidRDefault="00A21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F6537D">
              <w:rPr>
                <w:rFonts w:ascii="Times New Roman" w:eastAsia="Times New Roman" w:hAnsi="Times New Roman"/>
                <w:bCs/>
                <w:sz w:val="20"/>
                <w:szCs w:val="24"/>
                <w:lang w:eastAsia="pl-PL"/>
              </w:rPr>
              <w:t>K_U04</w:t>
            </w:r>
          </w:p>
        </w:tc>
      </w:tr>
      <w:tr w:rsidR="00A21826" w14:paraId="178BF1C5" w14:textId="77777777" w:rsidTr="00D11659">
        <w:trPr>
          <w:trHeight w:val="300"/>
        </w:trPr>
        <w:tc>
          <w:tcPr>
            <w:tcW w:w="1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887883" w14:textId="77777777" w:rsidR="00A21826" w:rsidRDefault="00A218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P_U03</w:t>
            </w:r>
          </w:p>
        </w:tc>
        <w:tc>
          <w:tcPr>
            <w:tcW w:w="63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C841539" w14:textId="77777777" w:rsidR="00A21826" w:rsidRPr="00425B57" w:rsidRDefault="00A21826" w:rsidP="00425B5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25B57">
              <w:rPr>
                <w:rFonts w:ascii="Times New Roman" w:hAnsi="Times New Roman"/>
                <w:sz w:val="20"/>
                <w:szCs w:val="20"/>
              </w:rPr>
              <w:t>wykonać zabieg kosmetyczny przy zastosowaniu nowoczesnej i specjalistycznej aparatury uwzględniając poprawną eksploatację stosowanych urządzeń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22F3187" w14:textId="77777777" w:rsidR="00A21826" w:rsidRDefault="00A21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F6537D">
              <w:rPr>
                <w:rFonts w:ascii="Times New Roman" w:eastAsia="Times New Roman" w:hAnsi="Times New Roman"/>
                <w:bCs/>
                <w:sz w:val="20"/>
                <w:szCs w:val="24"/>
                <w:lang w:eastAsia="pl-PL"/>
              </w:rPr>
              <w:t>K_U07</w:t>
            </w:r>
          </w:p>
        </w:tc>
      </w:tr>
      <w:tr w:rsidR="00A21826" w14:paraId="5C5D5202" w14:textId="77777777" w:rsidTr="00D031A2">
        <w:trPr>
          <w:trHeight w:val="33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6EC6D16E" w14:textId="77777777" w:rsidR="00A21826" w:rsidRDefault="00A21826" w:rsidP="006A4C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KOMPETENCJI</w:t>
            </w:r>
          </w:p>
        </w:tc>
      </w:tr>
      <w:tr w:rsidR="00A21826" w14:paraId="4E9BD260" w14:textId="77777777" w:rsidTr="00C362A0">
        <w:trPr>
          <w:trHeight w:val="300"/>
        </w:trPr>
        <w:tc>
          <w:tcPr>
            <w:tcW w:w="1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3200A0C" w14:textId="77777777" w:rsidR="00A21826" w:rsidRDefault="00A218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P_K01</w:t>
            </w:r>
          </w:p>
        </w:tc>
        <w:tc>
          <w:tcPr>
            <w:tcW w:w="6382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F2E1060" w14:textId="77777777" w:rsidR="00A21826" w:rsidRDefault="00A21826" w:rsidP="00425B57">
            <w:pPr>
              <w:tabs>
                <w:tab w:val="left" w:pos="52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425B57">
              <w:rPr>
                <w:rFonts w:ascii="Times New Roman" w:hAnsi="Times New Roman"/>
                <w:sz w:val="20"/>
              </w:rPr>
              <w:t>zna zasady bezpieczeństwa i higieny pracy obowiązujące w zawodzie kosmetologa zapewniające bezpieczeństwo klienta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5371E8D" w14:textId="77777777" w:rsidR="00A21826" w:rsidRDefault="00A218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25B57">
              <w:rPr>
                <w:rFonts w:ascii="Times New Roman" w:eastAsia="Tahoma" w:hAnsi="Times New Roman"/>
                <w:sz w:val="20"/>
              </w:rPr>
              <w:t>K_K07</w:t>
            </w:r>
          </w:p>
        </w:tc>
      </w:tr>
      <w:tr w:rsidR="00425B57" w14:paraId="7067FFDD" w14:textId="77777777" w:rsidTr="006A4CD6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4AE28DD5" w14:textId="77777777" w:rsidR="00425B57" w:rsidRDefault="00425B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282E61" w14:paraId="31442C4F" w14:textId="77777777" w:rsidTr="00282E61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CFB92B" w14:textId="77777777" w:rsidR="00282E61" w:rsidRDefault="00282E61">
            <w:pPr>
              <w:spacing w:after="0" w:line="240" w:lineRule="auto"/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1BFF9871" w14:textId="77777777" w:rsidR="00282E61" w:rsidRDefault="00282E6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87D728" w14:textId="77777777" w:rsidR="00282E61" w:rsidRDefault="00282E61">
            <w:pPr>
              <w:spacing w:after="0" w:line="240" w:lineRule="auto"/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55E488" w14:textId="77777777" w:rsidR="00282E61" w:rsidRDefault="00282E61">
            <w:pPr>
              <w:spacing w:after="0" w:line="240" w:lineRule="auto"/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2D2ECB" w14:textId="77777777" w:rsidR="00282E61" w:rsidRDefault="00282E61">
            <w:pPr>
              <w:spacing w:after="0" w:line="240" w:lineRule="auto"/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68DF1C" w14:textId="77777777" w:rsidR="00282E61" w:rsidRDefault="00282E61">
            <w:pPr>
              <w:spacing w:after="0" w:line="240" w:lineRule="auto"/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53629B" w14:paraId="000E431A" w14:textId="77777777" w:rsidTr="0053629B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64A559" w14:textId="77777777" w:rsidR="0053629B" w:rsidRDefault="0053629B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80838" w14:textId="77777777" w:rsidR="0053629B" w:rsidRPr="0053629B" w:rsidRDefault="0053629B" w:rsidP="0053629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629B">
              <w:rPr>
                <w:rFonts w:ascii="Times New Roman" w:eastAsia="Tahoma" w:hAnsi="Times New Roman"/>
                <w:sz w:val="18"/>
                <w:szCs w:val="18"/>
              </w:rPr>
              <w:t xml:space="preserve">dobrać zabiegu kosmetyczny na podstawie przeprowadzonego wywiadu oraz badania przedmiotowego i podmiotowego skóry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031B8" w14:textId="77777777" w:rsidR="0053629B" w:rsidRPr="0053629B" w:rsidRDefault="0053629B" w:rsidP="0053629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629B">
              <w:rPr>
                <w:rFonts w:ascii="Times New Roman" w:eastAsia="Tahoma" w:hAnsi="Times New Roman"/>
                <w:sz w:val="18"/>
                <w:szCs w:val="18"/>
              </w:rPr>
              <w:t xml:space="preserve">dobrać zabieg kosmetyczny na podstawie przeprowadzonego wywiadu oraz badania przedmiotowego </w:t>
            </w:r>
          </w:p>
          <w:p w14:paraId="0B1056E9" w14:textId="77777777" w:rsidR="0053629B" w:rsidRPr="0053629B" w:rsidRDefault="0053629B" w:rsidP="0053629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629B">
              <w:rPr>
                <w:rFonts w:ascii="Times New Roman" w:eastAsia="Tahoma" w:hAnsi="Times New Roman"/>
                <w:sz w:val="18"/>
                <w:szCs w:val="18"/>
              </w:rPr>
              <w:lastRenderedPageBreak/>
              <w:t xml:space="preserve">i podmiotowego skóry ze znaczną pomocą prowadzącego zajęcia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2CDD0" w14:textId="77777777" w:rsidR="0053629B" w:rsidRPr="0053629B" w:rsidRDefault="0053629B" w:rsidP="0053629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629B">
              <w:rPr>
                <w:rFonts w:ascii="Times New Roman" w:eastAsia="Tahoma" w:hAnsi="Times New Roman"/>
                <w:sz w:val="18"/>
                <w:szCs w:val="18"/>
              </w:rPr>
              <w:lastRenderedPageBreak/>
              <w:t xml:space="preserve">dobrać zabieg kosmetyczny na podstawie przeprowadzonego wywiadu oraz badania przedmiotowego i podmiotowego skóry z niewielką pomocą prowadzącego zajęcia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E5BA2" w14:textId="77777777" w:rsidR="0053629B" w:rsidRPr="0053629B" w:rsidRDefault="0053629B" w:rsidP="0053629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629B">
              <w:rPr>
                <w:rFonts w:ascii="Times New Roman" w:eastAsia="Tahoma" w:hAnsi="Times New Roman"/>
                <w:sz w:val="18"/>
                <w:szCs w:val="18"/>
              </w:rPr>
              <w:t xml:space="preserve">samodzielnie dobrać zabieg kosmetyczny na podstawie przeprowadzonego wywiadu oraz badania przedmiotowego i podmiotowego skóry </w:t>
            </w:r>
          </w:p>
        </w:tc>
      </w:tr>
      <w:tr w:rsidR="0053629B" w14:paraId="643CDD24" w14:textId="77777777" w:rsidTr="0053629B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30E9A1" w14:textId="77777777" w:rsidR="0053629B" w:rsidRDefault="0053629B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F8D45" w14:textId="77777777" w:rsidR="0053629B" w:rsidRPr="0053629B" w:rsidRDefault="0053629B" w:rsidP="00E66AD7">
            <w:pPr>
              <w:spacing w:after="0" w:line="240" w:lineRule="auto"/>
              <w:ind w:right="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629B">
              <w:rPr>
                <w:rFonts w:ascii="Times New Roman" w:eastAsia="Tahoma" w:hAnsi="Times New Roman"/>
                <w:sz w:val="18"/>
                <w:szCs w:val="18"/>
              </w:rPr>
              <w:t>wyjaśnić zasadności wykonania określonego zabiegu kosmetycznego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B77FE" w14:textId="77777777" w:rsidR="0053629B" w:rsidRPr="0053629B" w:rsidRDefault="0053629B" w:rsidP="00E66AD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629B">
              <w:rPr>
                <w:rFonts w:ascii="Times New Roman" w:eastAsia="Tahoma" w:hAnsi="Times New Roman"/>
                <w:sz w:val="18"/>
                <w:szCs w:val="18"/>
              </w:rPr>
              <w:t>wyjaśnić ogólnie zasadność wykonania określonego zabiegu kosmetycz</w:t>
            </w:r>
            <w:r w:rsidR="00E66AD7">
              <w:rPr>
                <w:rFonts w:ascii="Times New Roman" w:eastAsia="Tahoma" w:hAnsi="Times New Roman"/>
                <w:sz w:val="18"/>
                <w:szCs w:val="18"/>
              </w:rPr>
              <w:t>nego popeł</w:t>
            </w:r>
            <w:r w:rsidRPr="0053629B">
              <w:rPr>
                <w:rFonts w:ascii="Times New Roman" w:eastAsia="Tahoma" w:hAnsi="Times New Roman"/>
                <w:sz w:val="18"/>
                <w:szCs w:val="18"/>
              </w:rPr>
              <w:t xml:space="preserve">niając przy tym nieznaczne błędy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722B8" w14:textId="77777777" w:rsidR="0053629B" w:rsidRPr="0053629B" w:rsidRDefault="0053629B" w:rsidP="00E66AD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629B">
              <w:rPr>
                <w:rFonts w:ascii="Times New Roman" w:eastAsia="Tahoma" w:hAnsi="Times New Roman"/>
                <w:sz w:val="18"/>
                <w:szCs w:val="18"/>
              </w:rPr>
              <w:t xml:space="preserve">wyjaśnić ogólnie zasadność wykonania określonego zabiegu kosmetycznego bez popełniania błędów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B9F58" w14:textId="77777777" w:rsidR="0053629B" w:rsidRPr="0053629B" w:rsidRDefault="0053629B" w:rsidP="0053629B">
            <w:pPr>
              <w:spacing w:after="0" w:line="240" w:lineRule="auto"/>
              <w:ind w:left="5" w:hanging="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629B">
              <w:rPr>
                <w:rFonts w:ascii="Times New Roman" w:eastAsia="Tahoma" w:hAnsi="Times New Roman"/>
                <w:sz w:val="18"/>
                <w:szCs w:val="18"/>
              </w:rPr>
              <w:t xml:space="preserve">wyjaśnić szczegółowo zasadność wykonania określonego zabiegu kosmetycznego bez popełniania błędów </w:t>
            </w:r>
          </w:p>
        </w:tc>
      </w:tr>
      <w:tr w:rsidR="0053629B" w14:paraId="4FFA1C9F" w14:textId="77777777" w:rsidTr="0053629B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FC96AE" w14:textId="77777777" w:rsidR="0053629B" w:rsidRDefault="0053629B">
            <w:pPr>
              <w:spacing w:after="0" w:line="240" w:lineRule="auto"/>
              <w:ind w:left="4"/>
              <w:jc w:val="center"/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>P_U03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D5A91" w14:textId="77777777" w:rsidR="0053629B" w:rsidRPr="0053629B" w:rsidRDefault="0053629B" w:rsidP="00E66AD7">
            <w:pPr>
              <w:spacing w:after="0" w:line="240" w:lineRule="auto"/>
              <w:ind w:left="2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629B">
              <w:rPr>
                <w:rFonts w:ascii="Times New Roman" w:eastAsia="Tahoma" w:hAnsi="Times New Roman"/>
                <w:sz w:val="18"/>
                <w:szCs w:val="18"/>
              </w:rPr>
              <w:t xml:space="preserve">wykonać zabiegu kosmetycznego przy zastosowaniu nowoczesnej i specjalistycznej aparatury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83FD9" w14:textId="77777777" w:rsidR="0053629B" w:rsidRPr="0053629B" w:rsidRDefault="00E66AD7" w:rsidP="00E66AD7">
            <w:pPr>
              <w:spacing w:after="0" w:line="240" w:lineRule="auto"/>
              <w:ind w:left="12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ahoma" w:hAnsi="Times New Roman"/>
                <w:sz w:val="18"/>
                <w:szCs w:val="18"/>
              </w:rPr>
              <w:t>wykonać zabieg kosme</w:t>
            </w:r>
            <w:r w:rsidR="0053629B" w:rsidRPr="0053629B">
              <w:rPr>
                <w:rFonts w:ascii="Times New Roman" w:eastAsia="Tahoma" w:hAnsi="Times New Roman"/>
                <w:sz w:val="18"/>
                <w:szCs w:val="18"/>
              </w:rPr>
              <w:t>tyczny przy zastosowaniu nowoczesnej i specjalistycznej aparatury</w:t>
            </w:r>
            <w:r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  <w:r w:rsidR="0053629B" w:rsidRPr="0053629B">
              <w:rPr>
                <w:rFonts w:ascii="Times New Roman" w:eastAsia="Tahoma" w:hAnsi="Times New Roman"/>
                <w:sz w:val="18"/>
                <w:szCs w:val="18"/>
              </w:rPr>
              <w:t xml:space="preserve">uwzględniając poprawną eksploatację stosowanych urządzeń ze znaczną pomocą prowadzącego zajęcia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63322" w14:textId="77777777" w:rsidR="0053629B" w:rsidRPr="0053629B" w:rsidRDefault="0053629B" w:rsidP="00E66AD7">
            <w:pPr>
              <w:spacing w:after="0" w:line="240" w:lineRule="auto"/>
              <w:ind w:left="1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629B">
              <w:rPr>
                <w:rFonts w:ascii="Times New Roman" w:eastAsia="Tahoma" w:hAnsi="Times New Roman"/>
                <w:sz w:val="18"/>
                <w:szCs w:val="18"/>
              </w:rPr>
              <w:t xml:space="preserve">wykonać zabieg kosmetyczny przy zastosowaniu nowoczesnej i specjalistycznej aparatury uwzględniając </w:t>
            </w:r>
          </w:p>
          <w:p w14:paraId="3AD48E3F" w14:textId="77777777" w:rsidR="0053629B" w:rsidRPr="0053629B" w:rsidRDefault="0053629B" w:rsidP="00E66AD7">
            <w:pPr>
              <w:spacing w:after="0" w:line="240" w:lineRule="auto"/>
              <w:ind w:left="1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629B">
              <w:rPr>
                <w:rFonts w:ascii="Times New Roman" w:eastAsia="Tahoma" w:hAnsi="Times New Roman"/>
                <w:sz w:val="18"/>
                <w:szCs w:val="18"/>
              </w:rPr>
              <w:t xml:space="preserve">poprawną eksploatację stosowanych urządzeń z niewielką pomocą prowadzącego zajęcia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1DA23" w14:textId="77777777" w:rsidR="0053629B" w:rsidRPr="0053629B" w:rsidRDefault="0053629B" w:rsidP="00E66AD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629B">
              <w:rPr>
                <w:rFonts w:ascii="Times New Roman" w:eastAsia="Tahoma" w:hAnsi="Times New Roman"/>
                <w:sz w:val="18"/>
                <w:szCs w:val="18"/>
              </w:rPr>
              <w:t xml:space="preserve">samodzielnie wykonać zabieg kosmetyczny przy zastosowaniu nowoczesnej i specjalistycznej aparatury uwzględniając poprawną eksploatację stosowanych urządzeń </w:t>
            </w:r>
          </w:p>
        </w:tc>
      </w:tr>
      <w:tr w:rsidR="0053629B" w14:paraId="6EF10B30" w14:textId="77777777" w:rsidTr="0053629B">
        <w:trPr>
          <w:trHeight w:val="65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28EA89" w14:textId="77777777" w:rsidR="0053629B" w:rsidRDefault="0053629B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P_K01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A5D64" w14:textId="77777777" w:rsidR="0053629B" w:rsidRPr="0053629B" w:rsidRDefault="0053629B" w:rsidP="00E66AD7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629B">
              <w:rPr>
                <w:rFonts w:ascii="Times New Roman" w:eastAsia="Tahoma" w:hAnsi="Times New Roman"/>
                <w:sz w:val="18"/>
                <w:szCs w:val="18"/>
              </w:rPr>
              <w:t xml:space="preserve">nie zna zasad bezpieczeństwa i higieny pracy obowiązujących w zawodzie kosmetologa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D9414" w14:textId="77777777" w:rsidR="0053629B" w:rsidRPr="0053629B" w:rsidRDefault="0053629B" w:rsidP="00E66AD7">
            <w:pPr>
              <w:spacing w:after="0" w:line="240" w:lineRule="auto"/>
              <w:ind w:right="6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629B">
              <w:rPr>
                <w:rFonts w:ascii="Times New Roman" w:eastAsia="Tahoma" w:hAnsi="Times New Roman"/>
                <w:sz w:val="18"/>
                <w:szCs w:val="18"/>
              </w:rPr>
              <w:t xml:space="preserve">zna zasady bezpieczeństwa i higieny pracy obowiązujące w zawodzie kosmetologa zapewniające bezpieczeństwo otoczenia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6996F" w14:textId="77777777" w:rsidR="0053629B" w:rsidRPr="0053629B" w:rsidRDefault="0053629B" w:rsidP="00E66AD7">
            <w:pPr>
              <w:spacing w:after="0" w:line="240" w:lineRule="auto"/>
              <w:ind w:right="6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629B">
              <w:rPr>
                <w:rFonts w:ascii="Times New Roman" w:eastAsia="Tahoma" w:hAnsi="Times New Roman"/>
                <w:sz w:val="18"/>
                <w:szCs w:val="18"/>
              </w:rPr>
              <w:t>przestrzega zasad bezpie</w:t>
            </w:r>
            <w:r w:rsidR="00E66AD7">
              <w:rPr>
                <w:rFonts w:ascii="Times New Roman" w:eastAsia="Tahoma" w:hAnsi="Times New Roman"/>
                <w:sz w:val="18"/>
                <w:szCs w:val="18"/>
              </w:rPr>
              <w:t>czeństwa i hi</w:t>
            </w:r>
            <w:r w:rsidRPr="0053629B">
              <w:rPr>
                <w:rFonts w:ascii="Times New Roman" w:eastAsia="Tahoma" w:hAnsi="Times New Roman"/>
                <w:sz w:val="18"/>
                <w:szCs w:val="18"/>
              </w:rPr>
              <w:t xml:space="preserve">gieny </w:t>
            </w:r>
            <w:r w:rsidR="00E66AD7">
              <w:rPr>
                <w:rFonts w:ascii="Times New Roman" w:eastAsia="Tahoma" w:hAnsi="Times New Roman"/>
                <w:sz w:val="18"/>
                <w:szCs w:val="18"/>
              </w:rPr>
              <w:t>pracy ze szczególnym uwzględnie</w:t>
            </w:r>
            <w:r w:rsidRPr="0053629B">
              <w:rPr>
                <w:rFonts w:ascii="Times New Roman" w:eastAsia="Tahoma" w:hAnsi="Times New Roman"/>
                <w:sz w:val="18"/>
                <w:szCs w:val="18"/>
              </w:rPr>
              <w:t>niem bezpieczeństwa otoczenia, potrafi je zastoso</w:t>
            </w:r>
            <w:r w:rsidR="00E66AD7">
              <w:rPr>
                <w:rFonts w:ascii="Times New Roman" w:eastAsia="Tahoma" w:hAnsi="Times New Roman"/>
                <w:sz w:val="18"/>
                <w:szCs w:val="18"/>
              </w:rPr>
              <w:t>wać ale popeł</w:t>
            </w:r>
            <w:r w:rsidRPr="0053629B">
              <w:rPr>
                <w:rFonts w:ascii="Times New Roman" w:eastAsia="Tahoma" w:hAnsi="Times New Roman"/>
                <w:sz w:val="18"/>
                <w:szCs w:val="18"/>
              </w:rPr>
              <w:t xml:space="preserve">nia błędy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90CD2" w14:textId="77777777" w:rsidR="0053629B" w:rsidRPr="0053629B" w:rsidRDefault="0053629B" w:rsidP="002275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629B">
              <w:rPr>
                <w:rFonts w:ascii="Times New Roman" w:eastAsia="Tahoma" w:hAnsi="Times New Roman"/>
                <w:sz w:val="18"/>
                <w:szCs w:val="18"/>
              </w:rPr>
              <w:t xml:space="preserve">przestrzega zasad bezpieczeństwa i higieny pracy ze szczególnym uwzględnieniem bezpieczeństwa otoczenia, poprawnie stosuje te zasady w praktyce zwracając uwagę na </w:t>
            </w:r>
          </w:p>
          <w:p w14:paraId="02ED916F" w14:textId="77777777" w:rsidR="0053629B" w:rsidRPr="0053629B" w:rsidRDefault="0053629B" w:rsidP="0053629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53629B">
              <w:rPr>
                <w:rFonts w:ascii="Times New Roman" w:eastAsia="Tahoma" w:hAnsi="Times New Roman"/>
                <w:sz w:val="18"/>
                <w:szCs w:val="18"/>
              </w:rPr>
              <w:t xml:space="preserve">stosowanie zasad bhp przez innych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2126"/>
        <w:gridCol w:w="2127"/>
      </w:tblGrid>
      <w:tr w:rsidR="00E15472" w14:paraId="36E283AA" w14:textId="77777777" w:rsidTr="006C0B5E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14:paraId="304735AA" w14:textId="77777777" w:rsidR="00E15472" w:rsidRDefault="00E15472" w:rsidP="006C0B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Obciążenie pracą studenta - bilans punktów ECTS</w:t>
            </w:r>
          </w:p>
        </w:tc>
      </w:tr>
      <w:tr w:rsidR="00E15472" w14:paraId="296DDCC4" w14:textId="77777777" w:rsidTr="006C0B5E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AE1E07C" w14:textId="77777777" w:rsidR="00E15472" w:rsidRDefault="00E15472" w:rsidP="006C0B5E">
            <w:pPr>
              <w:widowControl w:val="0"/>
              <w:spacing w:before="60" w:after="60"/>
              <w:jc w:val="center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DB2B7" w14:textId="77777777" w:rsidR="00E15472" w:rsidRDefault="00E15472" w:rsidP="006C0B5E">
            <w:pPr>
              <w:spacing w:after="0" w:line="240" w:lineRule="auto"/>
              <w:ind w:left="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Obciążenie studenta </w:t>
            </w:r>
          </w:p>
        </w:tc>
      </w:tr>
      <w:tr w:rsidR="00E15472" w14:paraId="500AEC56" w14:textId="77777777" w:rsidTr="006C0B5E">
        <w:trPr>
          <w:trHeight w:val="1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6BB0D36" w14:textId="77777777" w:rsidR="00E15472" w:rsidRDefault="00E15472" w:rsidP="006C0B5E">
            <w:pPr>
              <w:spacing w:after="0" w:line="240" w:lineRule="auto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F6D1CC" w14:textId="77777777" w:rsidR="00E15472" w:rsidRDefault="00E15472" w:rsidP="006C0B5E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studia stacjonarne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B3848" w14:textId="77777777" w:rsidR="00E15472" w:rsidRDefault="00E15472" w:rsidP="006C0B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>studia niestacjonarne</w:t>
            </w:r>
          </w:p>
        </w:tc>
      </w:tr>
      <w:tr w:rsidR="00E15472" w14:paraId="42FD7420" w14:textId="77777777" w:rsidTr="006C0B5E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97DD7" w14:textId="77777777" w:rsidR="00E15472" w:rsidRDefault="00E15472" w:rsidP="006C0B5E">
            <w:pPr>
              <w:widowControl w:val="0"/>
              <w:spacing w:before="60" w:after="60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Godziny realizowane z bezpośrednim udziałem nauczyciela akademickiego:</w:t>
            </w:r>
          </w:p>
        </w:tc>
      </w:tr>
      <w:tr w:rsidR="00E15472" w14:paraId="79D07DB0" w14:textId="77777777" w:rsidTr="006C0B5E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05CD35C" w14:textId="77777777" w:rsidR="00E15472" w:rsidRDefault="00E15472" w:rsidP="006C0B5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51AD5" w14:textId="77777777" w:rsidR="00E15472" w:rsidRDefault="00E15472" w:rsidP="006C0B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32FE0" w14:textId="77777777" w:rsidR="00E15472" w:rsidRDefault="00E15472" w:rsidP="006C0B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E15472" w14:paraId="409400E8" w14:textId="77777777" w:rsidTr="006C0B5E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4E72B68F" w14:textId="77777777" w:rsidR="00E15472" w:rsidRDefault="00E15472" w:rsidP="006C0B5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5BE6" w14:textId="77777777" w:rsidR="00E15472" w:rsidRDefault="00E15472" w:rsidP="006C0B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C5921" w14:textId="77777777" w:rsidR="00E15472" w:rsidRDefault="00E15472" w:rsidP="006C0B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E15472" w14:paraId="4F520495" w14:textId="77777777" w:rsidTr="006C0B5E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8F3ADC9" w14:textId="77777777" w:rsidR="00E15472" w:rsidRDefault="00E15472" w:rsidP="006C0B5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EA1E9" w14:textId="77777777" w:rsidR="00E15472" w:rsidRDefault="00E15472" w:rsidP="006C0B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6095D" w14:textId="77777777" w:rsidR="00E15472" w:rsidRDefault="005B3A34" w:rsidP="006C0B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</w:t>
            </w:r>
          </w:p>
        </w:tc>
      </w:tr>
      <w:tr w:rsidR="00E15472" w14:paraId="1203E3E2" w14:textId="77777777" w:rsidTr="006C0B5E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86B321" w14:textId="77777777" w:rsidR="00E15472" w:rsidRDefault="00E15472" w:rsidP="006C0B5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2BB27" w14:textId="77777777" w:rsidR="00E15472" w:rsidRDefault="00E15472" w:rsidP="006C0B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2898E" w14:textId="77777777" w:rsidR="00E15472" w:rsidRDefault="002146FD" w:rsidP="006C0B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</w:t>
            </w:r>
          </w:p>
        </w:tc>
      </w:tr>
      <w:tr w:rsidR="00E15472" w14:paraId="3680DC64" w14:textId="77777777" w:rsidTr="006C0B5E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A4A10AC" w14:textId="77777777" w:rsidR="00E15472" w:rsidRDefault="00E15472" w:rsidP="006C0B5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5978" w14:textId="77777777" w:rsidR="00E15472" w:rsidRDefault="00E15472" w:rsidP="006C0B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B3946" w14:textId="77777777" w:rsidR="00E15472" w:rsidRDefault="00E15472" w:rsidP="006C0B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E15472" w14:paraId="25EECFEB" w14:textId="77777777" w:rsidTr="006C0B5E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3B762" w14:textId="77777777" w:rsidR="00E15472" w:rsidRDefault="00E15472" w:rsidP="006C0B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Praca własna studenta:</w:t>
            </w:r>
          </w:p>
        </w:tc>
      </w:tr>
      <w:tr w:rsidR="00E15472" w14:paraId="7B72A848" w14:textId="77777777" w:rsidTr="006C0B5E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5AB2F61" w14:textId="77777777" w:rsidR="00E15472" w:rsidRDefault="00E15472" w:rsidP="006C0B5E">
            <w:pPr>
              <w:widowControl w:val="0"/>
              <w:spacing w:after="0" w:line="240" w:lineRule="auto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813E" w14:textId="77777777" w:rsidR="00E15472" w:rsidRDefault="00E15472" w:rsidP="006C0B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BFBAB" w14:textId="77777777" w:rsidR="00E15472" w:rsidRDefault="00E15472" w:rsidP="006C0B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</w:t>
            </w:r>
          </w:p>
        </w:tc>
      </w:tr>
      <w:tr w:rsidR="00E15472" w14:paraId="674CF0F9" w14:textId="77777777" w:rsidTr="006C0B5E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8AED833" w14:textId="77777777" w:rsidR="00E15472" w:rsidRDefault="00E15472" w:rsidP="006C0B5E">
            <w:pPr>
              <w:widowControl w:val="0"/>
              <w:spacing w:after="0" w:line="240" w:lineRule="auto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91B14" w14:textId="77777777" w:rsidR="00E15472" w:rsidRDefault="00E15472" w:rsidP="006C0B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0C688" w14:textId="77777777" w:rsidR="00E15472" w:rsidRDefault="005B3A34" w:rsidP="006C0B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30</w:t>
            </w:r>
          </w:p>
        </w:tc>
      </w:tr>
      <w:tr w:rsidR="00E15472" w14:paraId="2788CF4A" w14:textId="77777777" w:rsidTr="006C0B5E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DC568B0" w14:textId="77777777" w:rsidR="00E15472" w:rsidRDefault="00E15472" w:rsidP="006C0B5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Przygotowanie się do zaliczenia zajęć dydaktycznych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D9EA" w14:textId="77777777" w:rsidR="00E15472" w:rsidRDefault="00E15472" w:rsidP="006C0B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DC5C4" w14:textId="77777777" w:rsidR="00E15472" w:rsidRDefault="00E15472" w:rsidP="006C0B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</w:t>
            </w:r>
          </w:p>
        </w:tc>
      </w:tr>
      <w:tr w:rsidR="00E15472" w14:paraId="79DB42DB" w14:textId="77777777" w:rsidTr="006C0B5E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5109D" w14:textId="77777777" w:rsidR="00E15472" w:rsidRDefault="00E15472" w:rsidP="006C0B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  <w:t>Bilans punktów ECTS</w:t>
            </w:r>
          </w:p>
        </w:tc>
      </w:tr>
      <w:tr w:rsidR="00E15472" w14:paraId="6C4AF1C8" w14:textId="77777777" w:rsidTr="006C0B5E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BA0B402" w14:textId="77777777" w:rsidR="00E15472" w:rsidRDefault="00E15472" w:rsidP="006C0B5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692A9" w14:textId="77777777" w:rsidR="00E15472" w:rsidRDefault="00E15472" w:rsidP="006C0B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75h/3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2074" w14:textId="77777777" w:rsidR="00E15472" w:rsidRDefault="00E15472" w:rsidP="006C0B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75h/3 ECTS</w:t>
            </w:r>
          </w:p>
        </w:tc>
      </w:tr>
      <w:tr w:rsidR="00E15472" w14:paraId="23EF1DE3" w14:textId="77777777" w:rsidTr="006C0B5E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22A783A" w14:textId="77777777" w:rsidR="00E15472" w:rsidRDefault="00E15472" w:rsidP="006C0B5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2F236" w14:textId="77777777" w:rsidR="00E15472" w:rsidRDefault="00E15472" w:rsidP="006C0B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50h/2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2AA61" w14:textId="77777777" w:rsidR="00E15472" w:rsidRDefault="005B3A34" w:rsidP="006C0B5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30</w:t>
            </w:r>
            <w:r w:rsidR="00E15472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h/1</w:t>
            </w: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,2</w:t>
            </w:r>
            <w:r w:rsidR="00E15472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 xml:space="preserve"> ECTS</w:t>
            </w:r>
          </w:p>
        </w:tc>
      </w:tr>
      <w:tr w:rsidR="00E15472" w14:paraId="33300ADA" w14:textId="77777777" w:rsidTr="006C0B5E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75A655C" w14:textId="77777777" w:rsidR="00E15472" w:rsidRDefault="00E15472" w:rsidP="006C0B5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Obciążenie studenta w ramach zajęć</w:t>
            </w: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F305F" w14:textId="77777777" w:rsidR="00E15472" w:rsidRDefault="00E15472" w:rsidP="006C0B5E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30h+20h+10h/2,4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F7DF5" w14:textId="77777777" w:rsidR="00E15472" w:rsidRDefault="005B3A34" w:rsidP="005B3A34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</w:t>
            </w:r>
            <w:r w:rsidR="00CD3EAC">
              <w:rPr>
                <w:rFonts w:ascii="Times New Roman" w:hAnsi="Times New Roman"/>
                <w:spacing w:val="-1"/>
                <w:sz w:val="20"/>
                <w:lang w:eastAsia="pl-PL"/>
              </w:rPr>
              <w:t>h+10</w:t>
            </w:r>
            <w:r w:rsidR="00E15472">
              <w:rPr>
                <w:rFonts w:ascii="Times New Roman" w:hAnsi="Times New Roman"/>
                <w:spacing w:val="-1"/>
                <w:sz w:val="20"/>
                <w:lang w:eastAsia="pl-PL"/>
              </w:rPr>
              <w:t>h+3</w:t>
            </w: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0</w:t>
            </w:r>
            <w:r w:rsidR="00E15472">
              <w:rPr>
                <w:rFonts w:ascii="Times New Roman" w:hAnsi="Times New Roman"/>
                <w:spacing w:val="-1"/>
                <w:sz w:val="20"/>
                <w:lang w:eastAsia="pl-PL"/>
              </w:rPr>
              <w:t>h/2,4 ECTS</w:t>
            </w:r>
          </w:p>
        </w:tc>
      </w:tr>
      <w:tr w:rsidR="00E15472" w14:paraId="7FA428CD" w14:textId="77777777" w:rsidTr="006C0B5E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51D27C8" w14:textId="77777777" w:rsidR="00E15472" w:rsidRDefault="00E15472" w:rsidP="006C0B5E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6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pacing w:val="-6"/>
                <w:sz w:val="20"/>
                <w:lang w:eastAsia="pl-PL"/>
              </w:rPr>
              <w:t xml:space="preserve">Obciążenie studenta w ramach zajęć związanych </w:t>
            </w:r>
            <w:r>
              <w:rPr>
                <w:rFonts w:ascii="Times New Roman" w:hAnsi="Times New Roman"/>
                <w:spacing w:val="-6"/>
                <w:sz w:val="20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C14A6" w14:textId="77777777" w:rsidR="00E15472" w:rsidRDefault="00E15472" w:rsidP="006C0B5E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30h+20h+10h/2,4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0FAD9" w14:textId="77777777" w:rsidR="00E15472" w:rsidRDefault="00E15472" w:rsidP="006C0B5E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10h+15h+35h/2,4 ECTS</w:t>
            </w:r>
          </w:p>
        </w:tc>
      </w:tr>
    </w:tbl>
    <w:p w14:paraId="57BE35BC" w14:textId="77777777" w:rsidR="00282E61" w:rsidRDefault="00282E61" w:rsidP="00282E61"/>
    <w:p w14:paraId="3720517A" w14:textId="77777777" w:rsidR="00282E61" w:rsidRDefault="00282E61" w:rsidP="00282E61"/>
    <w:p w14:paraId="6DE2898A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D55816"/>
    <w:multiLevelType w:val="hybridMultilevel"/>
    <w:tmpl w:val="355464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B00A50"/>
    <w:multiLevelType w:val="hybridMultilevel"/>
    <w:tmpl w:val="8F22A35C"/>
    <w:lvl w:ilvl="0" w:tplc="37BED8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26244980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414294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9890019">
    <w:abstractNumId w:val="0"/>
  </w:num>
  <w:num w:numId="4" w16cid:durableId="1398825872">
    <w:abstractNumId w:val="1"/>
  </w:num>
  <w:num w:numId="5" w16cid:durableId="10539650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CA1"/>
    <w:rsid w:val="000044F3"/>
    <w:rsid w:val="00057700"/>
    <w:rsid w:val="00156A4A"/>
    <w:rsid w:val="002146FD"/>
    <w:rsid w:val="0022754B"/>
    <w:rsid w:val="00246E1A"/>
    <w:rsid w:val="00253EE7"/>
    <w:rsid w:val="00282E61"/>
    <w:rsid w:val="00423CA1"/>
    <w:rsid w:val="00425B57"/>
    <w:rsid w:val="00427A45"/>
    <w:rsid w:val="00483CEF"/>
    <w:rsid w:val="0049285B"/>
    <w:rsid w:val="00497745"/>
    <w:rsid w:val="00526D88"/>
    <w:rsid w:val="0053629B"/>
    <w:rsid w:val="00554E81"/>
    <w:rsid w:val="005B3A34"/>
    <w:rsid w:val="00666047"/>
    <w:rsid w:val="00696C6B"/>
    <w:rsid w:val="006A4CD6"/>
    <w:rsid w:val="006B5A6C"/>
    <w:rsid w:val="007D5216"/>
    <w:rsid w:val="00843F07"/>
    <w:rsid w:val="0098099D"/>
    <w:rsid w:val="00A21826"/>
    <w:rsid w:val="00AE1BC1"/>
    <w:rsid w:val="00B036E3"/>
    <w:rsid w:val="00C16F2E"/>
    <w:rsid w:val="00C40DF2"/>
    <w:rsid w:val="00C74710"/>
    <w:rsid w:val="00CA7E0A"/>
    <w:rsid w:val="00CD3EAC"/>
    <w:rsid w:val="00D0312D"/>
    <w:rsid w:val="00D26600"/>
    <w:rsid w:val="00D538EA"/>
    <w:rsid w:val="00DB2980"/>
    <w:rsid w:val="00DD74EA"/>
    <w:rsid w:val="00E15472"/>
    <w:rsid w:val="00E1681C"/>
    <w:rsid w:val="00E66AD7"/>
    <w:rsid w:val="00EF2919"/>
    <w:rsid w:val="00F6537D"/>
    <w:rsid w:val="00FF5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ABFF63"/>
  <w15:docId w15:val="{46E9480A-BFAA-4FE9-8D77-3BB95ECE7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919"/>
    <w:pPr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19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282E61"/>
    <w:pPr>
      <w:jc w:val="left"/>
    </w:pPr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C16F2E"/>
    <w:pPr>
      <w:ind w:left="720"/>
      <w:contextualSpacing/>
    </w:pPr>
  </w:style>
  <w:style w:type="table" w:customStyle="1" w:styleId="TableGrid1">
    <w:name w:val="TableGrid1"/>
    <w:rsid w:val="0022754B"/>
    <w:pPr>
      <w:jc w:val="left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9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1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1184</Words>
  <Characters>7104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3</cp:revision>
  <dcterms:created xsi:type="dcterms:W3CDTF">2022-03-01T09:47:00Z</dcterms:created>
  <dcterms:modified xsi:type="dcterms:W3CDTF">2024-11-17T15:49:00Z</dcterms:modified>
</cp:coreProperties>
</file>